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B4" w:rsidRPr="000E4799" w:rsidRDefault="00B275BE" w:rsidP="000A687F">
      <w:pPr>
        <w:spacing w:before="60" w:after="60" w:line="240" w:lineRule="auto"/>
        <w:jc w:val="center"/>
        <w:rPr>
          <w:b/>
          <w:bCs/>
          <w:sz w:val="32"/>
          <w:szCs w:val="32"/>
        </w:rPr>
      </w:pPr>
      <w:r w:rsidRPr="000E4799">
        <w:rPr>
          <w:b/>
          <w:bCs/>
          <w:sz w:val="32"/>
          <w:szCs w:val="32"/>
        </w:rPr>
        <w:t>Bases de recherche brevets</w:t>
      </w:r>
    </w:p>
    <w:p w:rsidR="00B35215" w:rsidRDefault="00B35215" w:rsidP="00B35215">
      <w:pPr>
        <w:spacing w:before="60" w:after="60" w:line="240" w:lineRule="auto"/>
        <w:ind w:firstLine="708"/>
        <w:rPr>
          <w:b/>
          <w:bCs/>
          <w:sz w:val="28"/>
          <w:szCs w:val="28"/>
        </w:rPr>
      </w:pPr>
      <w:r w:rsidRPr="000A687F">
        <w:rPr>
          <w:b/>
          <w:bCs/>
          <w:sz w:val="28"/>
          <w:szCs w:val="28"/>
          <w:u w:val="single"/>
        </w:rPr>
        <w:t>IN</w:t>
      </w:r>
      <w:r>
        <w:rPr>
          <w:b/>
          <w:bCs/>
          <w:sz w:val="28"/>
          <w:szCs w:val="28"/>
          <w:u w:val="single"/>
        </w:rPr>
        <w:t>A</w:t>
      </w:r>
      <w:r w:rsidRPr="000A687F">
        <w:rPr>
          <w:b/>
          <w:bCs/>
          <w:sz w:val="28"/>
          <w:szCs w:val="28"/>
          <w:u w:val="single"/>
        </w:rPr>
        <w:t>PI</w:t>
      </w:r>
      <w:r w:rsidRPr="000A687F">
        <w:rPr>
          <w:b/>
          <w:bCs/>
          <w:sz w:val="28"/>
          <w:szCs w:val="28"/>
        </w:rPr>
        <w:t> : (Base</w:t>
      </w:r>
      <w:bookmarkStart w:id="0" w:name="_GoBack"/>
      <w:bookmarkEnd w:id="0"/>
      <w:r w:rsidRPr="000A687F">
        <w:rPr>
          <w:b/>
          <w:bCs/>
          <w:sz w:val="28"/>
          <w:szCs w:val="28"/>
        </w:rPr>
        <w:t xml:space="preserve"> Brevets</w:t>
      </w:r>
      <w:r>
        <w:rPr>
          <w:b/>
          <w:bCs/>
          <w:sz w:val="28"/>
          <w:szCs w:val="28"/>
        </w:rPr>
        <w:t>/Marques/Modèles</w:t>
      </w:r>
      <w:r w:rsidRPr="000A687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publiés </w:t>
      </w:r>
      <w:r w:rsidRPr="000A687F">
        <w:rPr>
          <w:b/>
          <w:bCs/>
          <w:sz w:val="28"/>
          <w:szCs w:val="28"/>
        </w:rPr>
        <w:t xml:space="preserve">de l’Office </w:t>
      </w:r>
      <w:r>
        <w:rPr>
          <w:b/>
          <w:bCs/>
          <w:sz w:val="28"/>
          <w:szCs w:val="28"/>
        </w:rPr>
        <w:t>Algérien</w:t>
      </w:r>
      <w:r w:rsidRPr="000A687F">
        <w:rPr>
          <w:b/>
          <w:bCs/>
          <w:sz w:val="28"/>
          <w:szCs w:val="28"/>
        </w:rPr>
        <w:t>)</w:t>
      </w:r>
    </w:p>
    <w:p w:rsidR="00B35215" w:rsidRPr="00E51316" w:rsidRDefault="00B35215" w:rsidP="00B35215">
      <w:pPr>
        <w:spacing w:before="60" w:after="60" w:line="240" w:lineRule="auto"/>
        <w:rPr>
          <w:rStyle w:val="Lienhypertexte"/>
        </w:rPr>
      </w:pPr>
      <w:hyperlink r:id="rId5" w:history="1">
        <w:r w:rsidRPr="00E51316">
          <w:rPr>
            <w:rStyle w:val="Lienhypertexte"/>
            <w:sz w:val="28"/>
            <w:szCs w:val="28"/>
          </w:rPr>
          <w:t>http://e-services.inapi.org/SITE/?Rub=Boip</w:t>
        </w:r>
      </w:hyperlink>
    </w:p>
    <w:p w:rsidR="00B275BE" w:rsidRPr="000A687F" w:rsidRDefault="00B275BE" w:rsidP="00FB6755">
      <w:pPr>
        <w:spacing w:before="60" w:after="60" w:line="240" w:lineRule="auto"/>
        <w:ind w:firstLine="708"/>
        <w:rPr>
          <w:b/>
          <w:bCs/>
          <w:sz w:val="28"/>
          <w:szCs w:val="28"/>
        </w:rPr>
      </w:pPr>
      <w:r w:rsidRPr="000A687F">
        <w:rPr>
          <w:b/>
          <w:bCs/>
          <w:sz w:val="28"/>
          <w:szCs w:val="28"/>
          <w:u w:val="single"/>
        </w:rPr>
        <w:t>PATENTSCOPE</w:t>
      </w:r>
      <w:r w:rsidRPr="000A687F">
        <w:rPr>
          <w:b/>
          <w:bCs/>
          <w:sz w:val="28"/>
          <w:szCs w:val="28"/>
        </w:rPr>
        <w:t> :</w:t>
      </w:r>
      <w:r w:rsidR="0094717E" w:rsidRPr="000A687F">
        <w:rPr>
          <w:b/>
          <w:bCs/>
          <w:sz w:val="28"/>
          <w:szCs w:val="28"/>
        </w:rPr>
        <w:t xml:space="preserve"> (Base OMPI)</w:t>
      </w:r>
    </w:p>
    <w:p w:rsidR="00B275BE" w:rsidRPr="000A687F" w:rsidRDefault="00B35215" w:rsidP="000A687F">
      <w:pPr>
        <w:spacing w:before="60" w:after="60" w:line="240" w:lineRule="auto"/>
        <w:rPr>
          <w:sz w:val="28"/>
          <w:szCs w:val="28"/>
        </w:rPr>
      </w:pPr>
      <w:hyperlink r:id="rId6" w:history="1">
        <w:r w:rsidR="00B275BE" w:rsidRPr="000A687F">
          <w:rPr>
            <w:rStyle w:val="Lienhypertexte"/>
            <w:sz w:val="28"/>
            <w:szCs w:val="28"/>
          </w:rPr>
          <w:t>https://patentscope.wipo.int/search/fr/search.jsf</w:t>
        </w:r>
      </w:hyperlink>
      <w:r w:rsidR="00B275BE" w:rsidRPr="000A687F">
        <w:rPr>
          <w:sz w:val="28"/>
          <w:szCs w:val="28"/>
        </w:rPr>
        <w:t xml:space="preserve"> </w:t>
      </w:r>
    </w:p>
    <w:p w:rsidR="00FB6755" w:rsidRPr="000A687F" w:rsidRDefault="00FB6755" w:rsidP="00FB6755">
      <w:pPr>
        <w:spacing w:before="60" w:after="60" w:line="240" w:lineRule="auto"/>
        <w:ind w:firstLine="708"/>
        <w:rPr>
          <w:b/>
          <w:bCs/>
          <w:sz w:val="28"/>
          <w:szCs w:val="28"/>
          <w:u w:val="single"/>
        </w:rPr>
      </w:pPr>
      <w:r w:rsidRPr="000A687F">
        <w:rPr>
          <w:b/>
          <w:bCs/>
          <w:sz w:val="28"/>
          <w:szCs w:val="28"/>
          <w:u w:val="single"/>
        </w:rPr>
        <w:t>ESPACE NET</w:t>
      </w:r>
      <w:r w:rsidRPr="000A687F">
        <w:rPr>
          <w:b/>
          <w:bCs/>
          <w:sz w:val="28"/>
          <w:szCs w:val="28"/>
        </w:rPr>
        <w:t> : (Base OEB)</w:t>
      </w:r>
    </w:p>
    <w:p w:rsidR="00FB6755" w:rsidRPr="000A687F" w:rsidRDefault="00B35215" w:rsidP="00FB6755">
      <w:pPr>
        <w:spacing w:before="60" w:after="60" w:line="240" w:lineRule="auto"/>
        <w:rPr>
          <w:sz w:val="28"/>
          <w:szCs w:val="28"/>
        </w:rPr>
      </w:pPr>
      <w:hyperlink r:id="rId7" w:history="1">
        <w:r w:rsidR="00FB6755" w:rsidRPr="000A687F">
          <w:rPr>
            <w:rStyle w:val="Lienhypertexte"/>
            <w:sz w:val="28"/>
            <w:szCs w:val="28"/>
          </w:rPr>
          <w:t>https://worldwide.espacenet.com/?locale=fr_EP</w:t>
        </w:r>
      </w:hyperlink>
      <w:r w:rsidR="00FB6755" w:rsidRPr="000A687F">
        <w:rPr>
          <w:sz w:val="28"/>
          <w:szCs w:val="28"/>
        </w:rPr>
        <w:t xml:space="preserve"> </w:t>
      </w:r>
    </w:p>
    <w:p w:rsidR="00A37DE5" w:rsidRPr="000A687F" w:rsidRDefault="00A37DE5" w:rsidP="00FB6755">
      <w:pPr>
        <w:spacing w:before="60" w:after="60" w:line="240" w:lineRule="auto"/>
        <w:ind w:firstLine="708"/>
        <w:rPr>
          <w:b/>
          <w:bCs/>
          <w:sz w:val="28"/>
          <w:szCs w:val="28"/>
        </w:rPr>
      </w:pPr>
      <w:r w:rsidRPr="000A687F">
        <w:rPr>
          <w:b/>
          <w:bCs/>
          <w:sz w:val="28"/>
          <w:szCs w:val="28"/>
        </w:rPr>
        <w:t>Google Patent :</w:t>
      </w:r>
    </w:p>
    <w:p w:rsidR="00A37DE5" w:rsidRPr="000A687F" w:rsidRDefault="00B35215" w:rsidP="000A687F">
      <w:pPr>
        <w:spacing w:before="60" w:after="60" w:line="240" w:lineRule="auto"/>
        <w:rPr>
          <w:sz w:val="28"/>
          <w:szCs w:val="28"/>
        </w:rPr>
      </w:pPr>
      <w:hyperlink r:id="rId8" w:history="1">
        <w:r w:rsidR="00A37DE5" w:rsidRPr="000A687F">
          <w:rPr>
            <w:rStyle w:val="Lienhypertexte"/>
            <w:sz w:val="28"/>
            <w:szCs w:val="28"/>
          </w:rPr>
          <w:t>https://patents.google.com/</w:t>
        </w:r>
      </w:hyperlink>
      <w:r w:rsidR="00A37DE5" w:rsidRPr="000A687F">
        <w:rPr>
          <w:sz w:val="28"/>
          <w:szCs w:val="28"/>
        </w:rPr>
        <w:t xml:space="preserve"> </w:t>
      </w:r>
    </w:p>
    <w:p w:rsidR="0094717E" w:rsidRPr="000A687F" w:rsidRDefault="0094717E" w:rsidP="00FB6755">
      <w:pPr>
        <w:spacing w:before="60" w:after="60" w:line="240" w:lineRule="auto"/>
        <w:ind w:firstLine="708"/>
        <w:rPr>
          <w:sz w:val="28"/>
          <w:szCs w:val="28"/>
        </w:rPr>
      </w:pPr>
      <w:r w:rsidRPr="000A687F">
        <w:rPr>
          <w:b/>
          <w:bCs/>
          <w:sz w:val="28"/>
          <w:szCs w:val="28"/>
          <w:u w:val="single"/>
        </w:rPr>
        <w:t>INPI</w:t>
      </w:r>
      <w:r w:rsidRPr="000A687F">
        <w:rPr>
          <w:b/>
          <w:bCs/>
          <w:sz w:val="28"/>
          <w:szCs w:val="28"/>
        </w:rPr>
        <w:t xml:space="preserve"> : (Base </w:t>
      </w:r>
      <w:r w:rsidR="00595A01" w:rsidRPr="000A687F">
        <w:rPr>
          <w:b/>
          <w:bCs/>
          <w:sz w:val="28"/>
          <w:szCs w:val="28"/>
        </w:rPr>
        <w:t>Brevets de l’</w:t>
      </w:r>
      <w:r w:rsidRPr="000A687F">
        <w:rPr>
          <w:b/>
          <w:bCs/>
          <w:sz w:val="28"/>
          <w:szCs w:val="28"/>
        </w:rPr>
        <w:t>Office Français)</w:t>
      </w:r>
    </w:p>
    <w:p w:rsidR="00A37DE5" w:rsidRDefault="00B35215" w:rsidP="00B35215">
      <w:pPr>
        <w:spacing w:before="60" w:after="60" w:line="240" w:lineRule="auto"/>
        <w:rPr>
          <w:sz w:val="28"/>
          <w:szCs w:val="28"/>
        </w:rPr>
      </w:pPr>
      <w:hyperlink r:id="rId9" w:history="1">
        <w:r w:rsidR="0094717E" w:rsidRPr="000A687F">
          <w:rPr>
            <w:rStyle w:val="Lienhypertexte"/>
            <w:sz w:val="28"/>
            <w:szCs w:val="28"/>
          </w:rPr>
          <w:t>https://bases-brevets.inpi.fr/fr/accueil.html</w:t>
        </w:r>
      </w:hyperlink>
      <w:r w:rsidR="0094717E" w:rsidRPr="000A687F">
        <w:rPr>
          <w:sz w:val="28"/>
          <w:szCs w:val="28"/>
        </w:rPr>
        <w:t xml:space="preserve"> </w:t>
      </w:r>
    </w:p>
    <w:p w:rsidR="00E51316" w:rsidRDefault="00E51316" w:rsidP="00B35215">
      <w:pPr>
        <w:spacing w:before="60" w:after="60" w:line="240" w:lineRule="auto"/>
        <w:rPr>
          <w:sz w:val="28"/>
          <w:szCs w:val="28"/>
        </w:rPr>
      </w:pPr>
    </w:p>
    <w:sectPr w:rsidR="00E51316" w:rsidSect="000E47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BE"/>
    <w:rsid w:val="000657A5"/>
    <w:rsid w:val="000A687F"/>
    <w:rsid w:val="000D0432"/>
    <w:rsid w:val="000E4799"/>
    <w:rsid w:val="0031090E"/>
    <w:rsid w:val="00595A01"/>
    <w:rsid w:val="008436CF"/>
    <w:rsid w:val="008B18DF"/>
    <w:rsid w:val="008D1247"/>
    <w:rsid w:val="0094717E"/>
    <w:rsid w:val="00A37DE5"/>
    <w:rsid w:val="00A911B4"/>
    <w:rsid w:val="00B275BE"/>
    <w:rsid w:val="00B35215"/>
    <w:rsid w:val="00BC4BFE"/>
    <w:rsid w:val="00C62A62"/>
    <w:rsid w:val="00D576F3"/>
    <w:rsid w:val="00D73D64"/>
    <w:rsid w:val="00E51316"/>
    <w:rsid w:val="00F70EF7"/>
    <w:rsid w:val="00FB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275B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D04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275B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D04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ents.goog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ldwide.espacenet.com/?locale=fr_E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tentscope.wipo.int/search/fr/search.js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-services.inapi.org/SITE/?Rub=Bo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s-brevets.inpi.fr/fr/accueil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hafsi boualleg</dc:creator>
  <cp:lastModifiedBy>H.Boualleg</cp:lastModifiedBy>
  <cp:revision>9</cp:revision>
  <cp:lastPrinted>2020-08-05T09:40:00Z</cp:lastPrinted>
  <dcterms:created xsi:type="dcterms:W3CDTF">2018-10-15T10:20:00Z</dcterms:created>
  <dcterms:modified xsi:type="dcterms:W3CDTF">2021-01-31T07:20:00Z</dcterms:modified>
</cp:coreProperties>
</file>